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AE3CCD" w:rsidRDefault="00AE3CCD" w:rsidP="00AE3CCD">
      <w:pPr>
        <w:pStyle w:val="NoSpacing"/>
        <w:jc w:val="center"/>
        <w:rPr>
          <w:rFonts w:ascii="Felix Titling" w:hAnsi="Felix Titling"/>
        </w:rPr>
      </w:pPr>
      <w:r w:rsidRPr="00AE3CCD">
        <w:rPr>
          <w:rFonts w:ascii="Felix Titling" w:hAnsi="Felix Titling"/>
        </w:rPr>
        <w:t>Lafitte Area Independent Levee District</w:t>
      </w:r>
    </w:p>
    <w:p w:rsidR="00AE3CCD" w:rsidRPr="00D52FAA" w:rsidRDefault="00AE3CCD" w:rsidP="00AE3CCD">
      <w:pPr>
        <w:pStyle w:val="NoSpacing"/>
        <w:jc w:val="center"/>
        <w:rPr>
          <w:b/>
        </w:rPr>
      </w:pPr>
      <w:r w:rsidRPr="00D52FAA">
        <w:rPr>
          <w:b/>
        </w:rPr>
        <w:t>Minutes</w:t>
      </w:r>
    </w:p>
    <w:p w:rsidR="00AE3CCD" w:rsidRPr="00D52FAA" w:rsidRDefault="00BE6576" w:rsidP="00AE3CCD">
      <w:pPr>
        <w:pStyle w:val="NoSpacing"/>
        <w:jc w:val="center"/>
        <w:rPr>
          <w:b/>
        </w:rPr>
      </w:pPr>
      <w:r w:rsidRPr="00D52FAA">
        <w:rPr>
          <w:b/>
        </w:rPr>
        <w:t>December 10</w:t>
      </w:r>
      <w:r w:rsidR="00AE3CCD" w:rsidRPr="00D52FAA">
        <w:rPr>
          <w:b/>
        </w:rPr>
        <w:t>, 2015</w:t>
      </w:r>
    </w:p>
    <w:p w:rsidR="00AE3CCD" w:rsidRDefault="00AE3CCD" w:rsidP="00AE3CCD">
      <w:pPr>
        <w:pStyle w:val="NoSpacing"/>
        <w:jc w:val="center"/>
      </w:pPr>
    </w:p>
    <w:p w:rsidR="00AE3CCD" w:rsidRDefault="00AE3CCD" w:rsidP="00AE3CCD">
      <w:pPr>
        <w:pStyle w:val="NoSpacing"/>
      </w:pPr>
      <w:r>
        <w:t xml:space="preserve">The Lafitte Area Independent Levee District met </w:t>
      </w:r>
      <w:r w:rsidR="00BE6576">
        <w:t>December 10</w:t>
      </w:r>
      <w:r>
        <w:t xml:space="preserve">, 2015 in the Town of Jean Lafitte Council Chambers, 2654 Jean Lafitte Boulevard, Lafitte, Louisiana.  The meeting began at </w:t>
      </w:r>
      <w:r w:rsidR="00BE6576">
        <w:t>6:02</w:t>
      </w:r>
      <w:r>
        <w:t xml:space="preserve"> p.m.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In attendance wer</w:t>
      </w:r>
      <w:r w:rsidR="00BE6576">
        <w:t>e:  Mrs. Frickey, Mr. Guidry and Mr. Kerner.</w:t>
      </w:r>
      <w:r>
        <w:t xml:space="preserve">  Absent:  Mr. Moore</w:t>
      </w:r>
      <w:r w:rsidR="00BE6576">
        <w:t xml:space="preserve"> &amp; </w:t>
      </w:r>
      <w:r w:rsidR="00BE6576" w:rsidRPr="00BE6576">
        <w:t>Mr. Reynon</w:t>
      </w:r>
      <w:r>
        <w:t>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Mr. Kerner called the meeting to order and led the Pledge of Allegiance.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 xml:space="preserve">Moved by Mr. Guidry and seconded by </w:t>
      </w:r>
      <w:r w:rsidR="007B5676">
        <w:t>Mr</w:t>
      </w:r>
      <w:r w:rsidR="00BE6576">
        <w:t>s</w:t>
      </w:r>
      <w:r w:rsidR="007B5676">
        <w:t xml:space="preserve">. </w:t>
      </w:r>
      <w:r w:rsidR="00BE6576">
        <w:t>Frickey</w:t>
      </w:r>
      <w:r w:rsidR="007B5676">
        <w:t xml:space="preserve"> </w:t>
      </w:r>
      <w:r>
        <w:t xml:space="preserve">and unanimously agreed to approve the minutes of the </w:t>
      </w:r>
      <w:r w:rsidR="00BE6576">
        <w:t>November 11</w:t>
      </w:r>
      <w:r>
        <w:t>, 2015 meeting.</w:t>
      </w:r>
    </w:p>
    <w:p w:rsidR="00AE3CCD" w:rsidRDefault="00AE3CCD" w:rsidP="00AE3CCD">
      <w:pPr>
        <w:pStyle w:val="NoSpacing"/>
      </w:pPr>
    </w:p>
    <w:p w:rsidR="007B5676" w:rsidRDefault="007B5676" w:rsidP="00AE3CCD">
      <w:pPr>
        <w:pStyle w:val="NoSpacing"/>
      </w:pPr>
      <w:r w:rsidRPr="007B5676">
        <w:t xml:space="preserve">Ms. Ann Springston, of BCG Engineers, gave an update on Fisher School Basin Phase I.  </w:t>
      </w:r>
      <w:r>
        <w:t xml:space="preserve">Contractor is </w:t>
      </w:r>
      <w:r w:rsidR="00BE6576">
        <w:t>working at Shipyard Street and Fleming Park Road</w:t>
      </w:r>
      <w:r>
        <w:t xml:space="preserve">.  </w:t>
      </w:r>
      <w:r w:rsidR="00BE6576">
        <w:t xml:space="preserve">Final design with the change orders should be complete in January. </w:t>
      </w:r>
    </w:p>
    <w:p w:rsidR="000D4658" w:rsidRDefault="000D4658" w:rsidP="00AE3CCD">
      <w:pPr>
        <w:pStyle w:val="NoSpacing"/>
      </w:pPr>
    </w:p>
    <w:p w:rsidR="00CC19B6" w:rsidRDefault="00CC19B6" w:rsidP="00AE3CCD">
      <w:pPr>
        <w:pStyle w:val="NoSpacing"/>
      </w:pPr>
      <w:r>
        <w:t xml:space="preserve">There being no further business on joint motion by </w:t>
      </w:r>
      <w:r w:rsidR="00BE6576">
        <w:t>Mr. Guidry</w:t>
      </w:r>
      <w:r w:rsidR="005024C9">
        <w:t xml:space="preserve"> </w:t>
      </w:r>
      <w:r>
        <w:t xml:space="preserve">and seconded by </w:t>
      </w:r>
      <w:r w:rsidR="005024C9">
        <w:t>Mrs. Frickey</w:t>
      </w:r>
      <w:r>
        <w:t xml:space="preserve"> the meeting was adjourned at 6:</w:t>
      </w:r>
      <w:r w:rsidR="00BE6576">
        <w:t>27</w:t>
      </w:r>
      <w:r>
        <w:t xml:space="preserve"> p.m.</w:t>
      </w:r>
    </w:p>
    <w:p w:rsidR="00CC19B6" w:rsidRDefault="00CC19B6" w:rsidP="00AE3CCD">
      <w:pPr>
        <w:pStyle w:val="NoSpacing"/>
      </w:pPr>
      <w:bookmarkStart w:id="0" w:name="_GoBack"/>
      <w:bookmarkEnd w:id="0"/>
    </w:p>
    <w:sectPr w:rsidR="00CC19B6" w:rsidSect="00D3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D"/>
    <w:rsid w:val="000D4658"/>
    <w:rsid w:val="005024C9"/>
    <w:rsid w:val="00753F30"/>
    <w:rsid w:val="007B5676"/>
    <w:rsid w:val="009F5168"/>
    <w:rsid w:val="00AE3CCD"/>
    <w:rsid w:val="00BE6576"/>
    <w:rsid w:val="00CC19B6"/>
    <w:rsid w:val="00D3500D"/>
    <w:rsid w:val="00D350DF"/>
    <w:rsid w:val="00D52FAA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Nicole</cp:lastModifiedBy>
  <cp:revision>4</cp:revision>
  <cp:lastPrinted>2016-05-11T20:52:00Z</cp:lastPrinted>
  <dcterms:created xsi:type="dcterms:W3CDTF">2016-01-14T21:08:00Z</dcterms:created>
  <dcterms:modified xsi:type="dcterms:W3CDTF">2016-11-07T17:15:00Z</dcterms:modified>
</cp:coreProperties>
</file>